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25" w:rsidRDefault="00202A25" w:rsidP="00202A25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</w:pPr>
      <w:r w:rsidRPr="00202A25"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  <w:t>Услуги и цены на дизайн интерьеров</w:t>
      </w:r>
    </w:p>
    <w:p w:rsidR="00F117E8" w:rsidRDefault="00F117E8" w:rsidP="00202A25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7"/>
          <w:szCs w:val="27"/>
        </w:rPr>
      </w:pPr>
      <w:r>
        <w:rPr>
          <w:rFonts w:ascii="Bookman Old Style" w:eastAsia="Times New Roman" w:hAnsi="Bookman Old Style" w:cs="Times New Roman"/>
          <w:b/>
          <w:bCs/>
          <w:kern w:val="36"/>
          <w:sz w:val="27"/>
          <w:szCs w:val="27"/>
        </w:rPr>
        <w:t>"Планировочное решение"</w:t>
      </w:r>
    </w:p>
    <w:p w:rsidR="002224B6" w:rsidRDefault="002224B6" w:rsidP="00202A25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</w:pPr>
      <w:r w:rsidRPr="002224B6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>Это</w:t>
      </w:r>
      <w:r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решение для вас, если вам нужно только лишь спланировать пространство: подвигать перегородки, разместить мебель, посмотреть несколько вариантов и определиться как вам удобнее.</w:t>
      </w:r>
    </w:p>
    <w:p w:rsidR="002224B6" w:rsidRPr="00202A25" w:rsidRDefault="002224B6" w:rsidP="002224B6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Стоимость:  </w:t>
      </w:r>
      <w:r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200</w:t>
      </w: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р</w:t>
      </w:r>
      <w:r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уб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./ м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  <w:vertAlign w:val="superscript"/>
        </w:rPr>
        <w:t>2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</w:rPr>
      </w:pPr>
      <w:r w:rsidRPr="00202A25">
        <w:rPr>
          <w:rFonts w:ascii="Bookman Old Style" w:eastAsia="Times New Roman" w:hAnsi="Bookman Old Style" w:cs="Times New Roman"/>
          <w:b/>
          <w:bCs/>
          <w:sz w:val="27"/>
          <w:szCs w:val="27"/>
        </w:rPr>
        <w:t xml:space="preserve">Дизайн-проект «Упрощенный» 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Если Вам нужно подсказать</w:t>
      </w:r>
      <w:r w:rsidR="00F117E8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Pr="00202A25">
        <w:rPr>
          <w:rFonts w:ascii="Bookman Old Style" w:eastAsia="Times New Roman" w:hAnsi="Bookman Old Style" w:cs="Times New Roman"/>
          <w:sz w:val="24"/>
          <w:szCs w:val="24"/>
        </w:rPr>
        <w:t>как</w:t>
      </w:r>
      <w:r w:rsidR="00F117E8">
        <w:rPr>
          <w:rFonts w:ascii="Bookman Old Style" w:eastAsia="Times New Roman" w:hAnsi="Bookman Old Style" w:cs="Times New Roman"/>
          <w:sz w:val="24"/>
          <w:szCs w:val="24"/>
        </w:rPr>
        <w:t>ую</w:t>
      </w: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 лучше выбрать общую стилистику помещения, помочь с зонированием пространства и расстановкой мебели, </w:t>
      </w:r>
      <w:r w:rsidR="009D7595">
        <w:rPr>
          <w:rFonts w:ascii="Bookman Old Style" w:eastAsia="Times New Roman" w:hAnsi="Bookman Old Style" w:cs="Times New Roman"/>
          <w:sz w:val="24"/>
          <w:szCs w:val="24"/>
        </w:rPr>
        <w:t xml:space="preserve">а так же увидеть все это в объеме, </w:t>
      </w:r>
      <w:r w:rsidRPr="00202A25">
        <w:rPr>
          <w:rFonts w:ascii="Bookman Old Style" w:eastAsia="Times New Roman" w:hAnsi="Bookman Old Style" w:cs="Times New Roman"/>
          <w:sz w:val="24"/>
          <w:szCs w:val="24"/>
        </w:rPr>
        <w:t>а всю остальную работу Вы хотите взять в свои руки, то Вы можете смело заказывать дизайн-проект «Упрощенный», что включает:</w:t>
      </w:r>
    </w:p>
    <w:p w:rsidR="00202A25" w:rsidRPr="00202A25" w:rsidRDefault="00202A25" w:rsidP="00202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разработка концепции дизайна интерьера</w:t>
      </w:r>
    </w:p>
    <w:p w:rsidR="00202A25" w:rsidRPr="00202A25" w:rsidRDefault="00202A25" w:rsidP="00202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3D визуализация </w:t>
      </w:r>
    </w:p>
    <w:p w:rsidR="00202A25" w:rsidRPr="00202A25" w:rsidRDefault="00202A25" w:rsidP="00202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помещения</w:t>
      </w:r>
    </w:p>
    <w:p w:rsidR="00202A25" w:rsidRPr="00202A25" w:rsidRDefault="00202A25" w:rsidP="00202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перепланировки с расстановкой мебели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Стоимость:  </w:t>
      </w:r>
      <w:r w:rsidR="00F117E8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6</w:t>
      </w:r>
      <w:r w:rsidR="005A16C0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00</w:t>
      </w: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р</w:t>
      </w:r>
      <w:r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уб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./ м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  <w:vertAlign w:val="superscript"/>
        </w:rPr>
        <w:t>2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</w:rPr>
      </w:pPr>
      <w:r w:rsidRPr="00202A25">
        <w:rPr>
          <w:rFonts w:ascii="Bookman Old Style" w:eastAsia="Times New Roman" w:hAnsi="Bookman Old Style" w:cs="Times New Roman"/>
          <w:b/>
          <w:bCs/>
          <w:sz w:val="27"/>
          <w:szCs w:val="27"/>
        </w:rPr>
        <w:t xml:space="preserve">Дизайн-проект «Полный» 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Если Вы хотите получить полный дизайн проект, то Ваш выбор дизайн-проект «Основной», что включает: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реалистичная 3D визуализация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помещения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демонтажа перегородок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монтажа перегородок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после перепланировки (экспликация)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расположения мебели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потолков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освещения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расположения выключателей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электрики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полов с указанием типа покрытий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устройства теплых полов (если требуется)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план раскладки плитки в </w:t>
      </w:r>
      <w:proofErr w:type="spellStart"/>
      <w:r w:rsidRPr="00202A25">
        <w:rPr>
          <w:rFonts w:ascii="Bookman Old Style" w:eastAsia="Times New Roman" w:hAnsi="Bookman Old Style" w:cs="Times New Roman"/>
          <w:sz w:val="24"/>
          <w:szCs w:val="24"/>
        </w:rPr>
        <w:t>сан.узлах</w:t>
      </w:r>
      <w:proofErr w:type="spellEnd"/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раскладки стен (если требуется)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подбор отделочных материалов, мебели, аксессуаров, сантехнического и инженерного оборудования.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Стоимость:  </w:t>
      </w:r>
      <w:r w:rsidR="005A16C0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1</w:t>
      </w:r>
      <w:r w:rsidR="000273BA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2</w:t>
      </w:r>
      <w:r w:rsidR="005A16C0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00</w:t>
      </w:r>
      <w:r w:rsidRPr="00202A25"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 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руб./м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  <w:vertAlign w:val="superscript"/>
        </w:rPr>
        <w:t>2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 Цена может быть скорректирована при большом количестве помещений в объекте.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7"/>
          <w:szCs w:val="27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lastRenderedPageBreak/>
        <w:t> </w:t>
      </w:r>
      <w:r w:rsidRPr="00202A25">
        <w:rPr>
          <w:rFonts w:ascii="Bookman Old Style" w:eastAsia="Times New Roman" w:hAnsi="Bookman Old Style" w:cs="Times New Roman"/>
          <w:b/>
          <w:bCs/>
          <w:sz w:val="27"/>
          <w:szCs w:val="27"/>
        </w:rPr>
        <w:t>Консультации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Кроме выполнения </w:t>
      </w:r>
      <w:proofErr w:type="spellStart"/>
      <w:r w:rsidRPr="00202A25">
        <w:rPr>
          <w:rFonts w:ascii="Bookman Old Style" w:eastAsia="Times New Roman" w:hAnsi="Bookman Old Style" w:cs="Times New Roman"/>
          <w:sz w:val="24"/>
          <w:szCs w:val="24"/>
        </w:rPr>
        <w:t>дизайн-проектов</w:t>
      </w:r>
      <w:proofErr w:type="spellEnd"/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 мы оказываем услуги профессионального консультирования по дизайну интерьеров и подбору материалов.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Консультации с выездом к заказчику - </w:t>
      </w:r>
      <w:r w:rsidR="000273BA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2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000 руб</w:t>
      </w:r>
      <w:r w:rsidRPr="00202A25">
        <w:rPr>
          <w:rFonts w:ascii="Bookman Old Style" w:eastAsia="Times New Roman" w:hAnsi="Bookman Old Style" w:cs="Times New Roman"/>
          <w:color w:val="FF0000"/>
          <w:sz w:val="24"/>
          <w:szCs w:val="24"/>
        </w:rPr>
        <w:t>.</w:t>
      </w: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 (до 2 часов).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Консультации с выездом для подбора материалов на автомобиле заказчика - 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3000 руб.</w:t>
      </w: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 (до 6 часов).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</w:rPr>
      </w:pPr>
    </w:p>
    <w:p w:rsidR="00202A25" w:rsidRPr="00202A25" w:rsidRDefault="00202A25" w:rsidP="00202A25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</w:rPr>
      </w:pPr>
      <w:r w:rsidRPr="00202A25">
        <w:rPr>
          <w:rFonts w:ascii="Bookman Old Style" w:eastAsia="Times New Roman" w:hAnsi="Bookman Old Style" w:cs="Times New Roman"/>
          <w:b/>
          <w:bCs/>
          <w:sz w:val="27"/>
          <w:szCs w:val="27"/>
        </w:rPr>
        <w:t>Авторский надзор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Авторский надзор осуществляется для обеспечения реализации идей, заложенных дизайнером в проекте. Стоимость авторского надзора в </w:t>
      </w:r>
      <w:proofErr w:type="spellStart"/>
      <w:r w:rsidRPr="00202A25">
        <w:rPr>
          <w:rFonts w:ascii="Bookman Old Style" w:eastAsia="Times New Roman" w:hAnsi="Bookman Old Style" w:cs="Times New Roman"/>
          <w:sz w:val="24"/>
          <w:szCs w:val="24"/>
        </w:rPr>
        <w:t>дизайн-проекте</w:t>
      </w:r>
      <w:proofErr w:type="spellEnd"/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 зависит от объема работ и составляет от 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10 000 руб. в месяц.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7"/>
          <w:szCs w:val="27"/>
        </w:rPr>
      </w:pPr>
      <w:r w:rsidRPr="00202A25">
        <w:rPr>
          <w:rFonts w:ascii="Bookman Old Style" w:eastAsia="Times New Roman" w:hAnsi="Bookman Old Style" w:cs="Times New Roman"/>
          <w:b/>
          <w:sz w:val="27"/>
          <w:szCs w:val="27"/>
        </w:rPr>
        <w:t>Декорирование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Стоимость услуг по декорированию 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1000руб./м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  <w:vertAlign w:val="superscript"/>
        </w:rPr>
        <w:t>2</w:t>
      </w: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 Минимальная стоимость договора на декорирование 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15000 руб.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7"/>
          <w:szCs w:val="27"/>
        </w:rPr>
      </w:pPr>
      <w:r w:rsidRPr="00202A25">
        <w:rPr>
          <w:rFonts w:ascii="Bookman Old Style" w:eastAsia="Times New Roman" w:hAnsi="Bookman Old Style" w:cs="Times New Roman"/>
          <w:b/>
          <w:sz w:val="27"/>
          <w:szCs w:val="27"/>
        </w:rPr>
        <w:t>Художественная роспись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Стоимость по договоренности, зависит от сложности и объема работ.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i/>
          <w:color w:val="FF0000"/>
          <w:sz w:val="24"/>
          <w:szCs w:val="24"/>
        </w:rPr>
      </w:pP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Выезд  дизайнера на замер </w:t>
      </w:r>
      <w:r w:rsidR="00F117E8">
        <w:rPr>
          <w:rFonts w:ascii="Bookman Old Style" w:eastAsia="Times New Roman" w:hAnsi="Bookman Old Style" w:cs="Times New Roman"/>
          <w:b/>
          <w:i/>
          <w:sz w:val="24"/>
          <w:szCs w:val="24"/>
        </w:rPr>
        <w:t>2</w:t>
      </w:r>
      <w:r w:rsidRPr="00202A25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000р. Далее, при заказе </w:t>
      </w:r>
      <w:proofErr w:type="spellStart"/>
      <w:r w:rsidRPr="00202A25">
        <w:rPr>
          <w:rFonts w:ascii="Bookman Old Style" w:eastAsia="Times New Roman" w:hAnsi="Bookman Old Style" w:cs="Times New Roman"/>
          <w:b/>
          <w:i/>
          <w:sz w:val="24"/>
          <w:szCs w:val="24"/>
        </w:rPr>
        <w:t>дизайн-проекта</w:t>
      </w:r>
      <w:proofErr w:type="spellEnd"/>
      <w:r w:rsidRPr="00202A25">
        <w:rPr>
          <w:rFonts w:ascii="Bookman Old Style" w:eastAsia="Times New Roman" w:hAnsi="Bookman Old Style" w:cs="Times New Roman"/>
          <w:b/>
          <w:i/>
          <w:sz w:val="24"/>
          <w:szCs w:val="24"/>
        </w:rPr>
        <w:t>, эта сумма входит в стоимость проекта.</w:t>
      </w:r>
    </w:p>
    <w:p w:rsidR="00982B1D" w:rsidRPr="00202A25" w:rsidRDefault="00982B1D">
      <w:pPr>
        <w:rPr>
          <w:rFonts w:ascii="Bookman Old Style" w:hAnsi="Bookman Old Style"/>
        </w:rPr>
      </w:pPr>
    </w:p>
    <w:sectPr w:rsidR="00982B1D" w:rsidRPr="00202A25" w:rsidSect="008E34C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5C96"/>
    <w:multiLevelType w:val="multilevel"/>
    <w:tmpl w:val="F700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E75F8"/>
    <w:multiLevelType w:val="multilevel"/>
    <w:tmpl w:val="037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02A25"/>
    <w:rsid w:val="000273BA"/>
    <w:rsid w:val="00202A25"/>
    <w:rsid w:val="002224B6"/>
    <w:rsid w:val="00257DCD"/>
    <w:rsid w:val="005A16C0"/>
    <w:rsid w:val="008E34C5"/>
    <w:rsid w:val="008F0A61"/>
    <w:rsid w:val="00982B1D"/>
    <w:rsid w:val="009D7595"/>
    <w:rsid w:val="00D3489E"/>
    <w:rsid w:val="00E44D01"/>
    <w:rsid w:val="00F1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2018-02-08T04:55:00Z</dcterms:created>
  <dcterms:modified xsi:type="dcterms:W3CDTF">2022-06-19T12:43:00Z</dcterms:modified>
</cp:coreProperties>
</file>